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Zofia Mazurek-Dudek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ul. Zabielska 89/2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21-300 Radzyń Podlaski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tel.: +48 884 410 301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Niniejszym informuję o odstąpieniu od umowy o dostarczenie usługi cyfrowej: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Nazwa usługi wraz z numerem zamówienia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Anna Mazur-Gajo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ul. Rytla 28/35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08-110 Siedlce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tel.: +48 884 410 301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Niniejszym informuję o odstąpieniu od umowy o dostarczenie usługi cyfrowej: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Nazwa usługi wraz z numerem zamówienia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zawarcia umowy: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